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4F015" w14:textId="34F50880" w:rsidR="00132009" w:rsidRPr="00217A9F" w:rsidRDefault="001809D5" w:rsidP="001809D5">
      <w:pPr>
        <w:rPr>
          <w:rFonts w:ascii="Arial" w:eastAsia="Arial" w:hAnsi="Arial" w:cs="Arial"/>
          <w:color w:val="000000" w:themeColor="text1"/>
          <w:kern w:val="0"/>
          <w:sz w:val="52"/>
          <w:szCs w:val="52"/>
          <w:lang w:val="it-IT" w:eastAsia="en-GB"/>
          <w14:ligatures w14:val="none"/>
        </w:rPr>
      </w:pPr>
      <w:r w:rsidRPr="00217A9F">
        <w:rPr>
          <w:rFonts w:ascii="Arial" w:eastAsia="Arial" w:hAnsi="Arial" w:cs="Arial"/>
          <w:color w:val="000000" w:themeColor="text1"/>
          <w:kern w:val="0"/>
          <w:sz w:val="52"/>
          <w:szCs w:val="52"/>
          <w:lang w:val="it-IT" w:eastAsia="en-GB"/>
          <w14:ligatures w14:val="none"/>
        </w:rPr>
        <w:t xml:space="preserve">Modello per la nomina </w:t>
      </w:r>
      <w:r w:rsidRPr="00217A9F">
        <w:rPr>
          <w:rFonts w:ascii="Arial" w:eastAsia="Arial" w:hAnsi="Arial" w:cs="Arial"/>
          <w:b/>
          <w:bCs/>
          <w:color w:val="000000" w:themeColor="text1"/>
          <w:kern w:val="0"/>
          <w:sz w:val="52"/>
          <w:szCs w:val="52"/>
          <w:highlight w:val="yellow"/>
          <w:lang w:val="it-IT" w:eastAsia="en-GB"/>
          <w14:ligatures w14:val="none"/>
        </w:rPr>
        <w:t>[della/del] [persona/dipartimento competente]</w:t>
      </w:r>
    </w:p>
    <w:p w14:paraId="7C9F62D9" w14:textId="09A02448" w:rsidR="00132009" w:rsidRPr="00217A9F" w:rsidRDefault="00FB12AC" w:rsidP="001809D5">
      <w:pPr>
        <w:rPr>
          <w:rFonts w:ascii="Arial" w:eastAsia="Arial" w:hAnsi="Arial" w:cs="Arial"/>
          <w:color w:val="000000" w:themeColor="text1"/>
          <w:kern w:val="0"/>
          <w:sz w:val="52"/>
          <w:szCs w:val="52"/>
          <w:lang w:val="en" w:eastAsia="en-GB"/>
          <w14:ligatures w14:val="none"/>
        </w:rPr>
      </w:pPr>
      <w:r w:rsidRPr="00FB12AC">
        <w:rPr>
          <w:noProof/>
          <w:color w:val="000000" w:themeColor="text1"/>
        </w:rPr>
        <w:pict w14:anchorId="5F9CA4F6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6D8B6A8" w14:textId="77777777" w:rsidR="001809D5" w:rsidRPr="00217A9F" w:rsidRDefault="001809D5" w:rsidP="00132009">
      <w:pPr>
        <w:pStyle w:val="Heading1"/>
        <w:spacing w:after="80"/>
        <w:rPr>
          <w:color w:val="000000" w:themeColor="text1"/>
          <w:lang w:val="it-IT"/>
        </w:rPr>
      </w:pPr>
      <w:r w:rsidRPr="00217A9F">
        <w:rPr>
          <w:color w:val="000000" w:themeColor="text1"/>
          <w:lang w:val="it-IT"/>
        </w:rPr>
        <w:t>SINGOLO INDIVIDUO</w:t>
      </w:r>
    </w:p>
    <w:p w14:paraId="45C67649" w14:textId="77777777" w:rsidR="00E96DE5" w:rsidRPr="00217A9F" w:rsidRDefault="001809D5" w:rsidP="00AF5698">
      <w:pPr>
        <w:spacing w:line="276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</w:pPr>
      <w:r w:rsidRPr="00217A9F">
        <w:rPr>
          <w:rFonts w:ascii="Arial" w:eastAsia="Arial" w:hAnsi="Arial" w:cs="Arial"/>
          <w:color w:val="000000" w:themeColor="text1"/>
          <w:kern w:val="0"/>
          <w:sz w:val="32"/>
          <w:szCs w:val="32"/>
          <w:lang w:val="it-IT" w:eastAsia="en-GB"/>
          <w14:ligatures w14:val="none"/>
        </w:rPr>
        <w:t>1. Finalità</w:t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t xml:space="preserve">Ai sensi della Direttiva dell'Unione Europea 2019/1937 - la c.d. "direttiva Whistleblowing" - (la "Direttiva") e delle relative leggi nazionali di recepimento, le entità interessate sono tenute a designare una persona o un dipartimento imparziale competente a </w:t>
      </w:r>
      <w:proofErr w:type="spellStart"/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t>rivecere</w:t>
      </w:r>
      <w:proofErr w:type="spellEnd"/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t xml:space="preserve"> e dare seguito alle segnalazioni ricevute all'interno della propria organizzazione.</w:t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br/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br/>
        <w:t xml:space="preserve">Il presente documento ha lo scopo di designare formalmente tale individuo all'interno di </w:t>
      </w:r>
      <w:r w:rsidRPr="00217A9F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highlight w:val="yellow"/>
          <w:lang w:val="it-IT" w:eastAsia="en-GB"/>
          <w14:ligatures w14:val="none"/>
        </w:rPr>
        <w:t>[Nome della Società]</w:t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t>.</w:t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Arial" w:eastAsia="Arial" w:hAnsi="Arial" w:cs="Arial"/>
          <w:color w:val="000000" w:themeColor="text1"/>
          <w:kern w:val="0"/>
          <w:sz w:val="32"/>
          <w:szCs w:val="32"/>
          <w:lang w:val="it-IT" w:eastAsia="en-GB"/>
          <w14:ligatures w14:val="none"/>
        </w:rPr>
        <w:t>2. Nomina</w:t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Arial" w:eastAsia="Arial" w:hAnsi="Arial" w:cs="Arial"/>
          <w:b/>
          <w:color w:val="000000" w:themeColor="text1"/>
          <w:kern w:val="0"/>
          <w:sz w:val="22"/>
          <w:szCs w:val="22"/>
          <w:highlight w:val="yellow"/>
          <w:lang w:val="it-IT" w:eastAsia="en-GB"/>
          <w14:ligatures w14:val="none"/>
        </w:rPr>
        <w:t>[Nome e cognome]</w:t>
      </w:r>
      <w:r w:rsidRPr="00217A9F">
        <w:rPr>
          <w:rFonts w:ascii="Arial" w:eastAsia="Arial" w:hAnsi="Arial" w:cs="Arial"/>
          <w:bCs/>
          <w:color w:val="000000" w:themeColor="text1"/>
          <w:kern w:val="0"/>
          <w:sz w:val="22"/>
          <w:szCs w:val="22"/>
          <w:lang w:val="it-IT" w:eastAsia="en-GB"/>
          <w14:ligatures w14:val="none"/>
        </w:rPr>
        <w:t xml:space="preserve"> è designato quale persona competente a ricevere e dare seguito alle segnalazioni presentate a </w:t>
      </w:r>
      <w:r w:rsidRPr="00217A9F">
        <w:rPr>
          <w:rFonts w:ascii="Arial" w:eastAsia="Arial" w:hAnsi="Arial" w:cs="Arial"/>
          <w:b/>
          <w:color w:val="000000" w:themeColor="text1"/>
          <w:kern w:val="0"/>
          <w:sz w:val="22"/>
          <w:szCs w:val="22"/>
          <w:highlight w:val="yellow"/>
          <w:lang w:val="it-IT" w:eastAsia="en-GB"/>
          <w14:ligatures w14:val="none"/>
        </w:rPr>
        <w:t>[Nome della Società]</w:t>
      </w:r>
      <w:r w:rsidRPr="00217A9F">
        <w:rPr>
          <w:rFonts w:ascii="Arial" w:eastAsia="Arial" w:hAnsi="Arial" w:cs="Arial"/>
          <w:bCs/>
          <w:color w:val="000000" w:themeColor="text1"/>
          <w:kern w:val="0"/>
          <w:sz w:val="22"/>
          <w:szCs w:val="22"/>
          <w:lang w:val="it-IT" w:eastAsia="en-GB"/>
          <w14:ligatures w14:val="none"/>
        </w:rPr>
        <w:t>.</w:t>
      </w:r>
      <w:r w:rsidRPr="00217A9F">
        <w:rPr>
          <w:rFonts w:ascii="Arial" w:eastAsia="Arial" w:hAnsi="Arial" w:cs="Arial"/>
          <w:bCs/>
          <w:color w:val="000000" w:themeColor="text1"/>
          <w:kern w:val="0"/>
          <w:sz w:val="22"/>
          <w:szCs w:val="22"/>
          <w:lang w:val="it-IT" w:eastAsia="en-GB"/>
          <w14:ligatures w14:val="none"/>
        </w:rPr>
        <w:br/>
      </w:r>
      <w:r w:rsidRPr="00217A9F">
        <w:rPr>
          <w:rFonts w:ascii="Arial" w:eastAsia="Arial" w:hAnsi="Arial" w:cs="Arial"/>
          <w:bCs/>
          <w:color w:val="000000" w:themeColor="text1"/>
          <w:kern w:val="0"/>
          <w:sz w:val="22"/>
          <w:szCs w:val="22"/>
          <w:lang w:val="it-IT" w:eastAsia="en-GB"/>
          <w14:ligatures w14:val="none"/>
        </w:rPr>
        <w:br/>
        <w:t>L'accesso alle segnalazioni e alla relativa documentazione sarà esclusivemente limitato alla persona competente, che dovrà impedire l'accesso da parte di soggetti non autorizzati, gestire le segnalazioni responsabilmente e imparzialmente e aderire a un rigoroso obbligo di riservatezza.</w:t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Arial" w:eastAsia="Arial" w:hAnsi="Arial" w:cs="Arial"/>
          <w:color w:val="000000" w:themeColor="text1"/>
          <w:kern w:val="0"/>
          <w:sz w:val="32"/>
          <w:szCs w:val="32"/>
          <w:lang w:val="it-IT" w:eastAsia="en-GB"/>
          <w14:ligatures w14:val="none"/>
        </w:rPr>
        <w:br/>
        <w:t>3. Principali Responsabilità</w:t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t>La persona competente ha il compito di ricevere e gestire le segnalazioni, garantendo che l'identità della persona segnalante rimanga riservata, a meno che non sia stato ottenuto esplicito consenso.</w:t>
      </w:r>
    </w:p>
    <w:p w14:paraId="02E41883" w14:textId="0F92D379" w:rsidR="001809D5" w:rsidRPr="00217A9F" w:rsidRDefault="001809D5" w:rsidP="00AF5698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br/>
        <w:t>La persona competente è tenuta a fornire aggiornamenti puntuali e regolari alla persona segnalante, gestire le segnalazioni equamente e con cura e acquisire ulteriori informazioni dalla persona segnalante quando necessario.</w:t>
      </w:r>
      <w:r w:rsidR="00E96DE5"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br/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br/>
        <w:t>La persona competente dovrà altresì documentare qualsiasi azione intrapresa riguardo a una segnalazione, in stretta osservanza della normativa applicable.</w:t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="00E96DE5" w:rsidRPr="00217A9F">
        <w:rPr>
          <w:rFonts w:ascii="Arial" w:eastAsia="Arial" w:hAnsi="Arial" w:cs="Arial"/>
          <w:color w:val="000000" w:themeColor="text1"/>
          <w:kern w:val="0"/>
          <w:sz w:val="32"/>
          <w:szCs w:val="32"/>
          <w:lang w:val="it-IT" w:eastAsia="en-GB"/>
          <w14:ligatures w14:val="none"/>
        </w:rPr>
        <w:t>4</w:t>
      </w:r>
      <w:r w:rsidRPr="00217A9F">
        <w:rPr>
          <w:rFonts w:ascii="Arial" w:eastAsia="Arial" w:hAnsi="Arial" w:cs="Arial"/>
          <w:color w:val="000000" w:themeColor="text1"/>
          <w:kern w:val="0"/>
          <w:sz w:val="32"/>
          <w:szCs w:val="32"/>
          <w:lang w:val="it-IT" w:eastAsia="en-GB"/>
          <w14:ligatures w14:val="none"/>
        </w:rPr>
        <w:t>. Durata</w:t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t xml:space="preserve">La presente nomina sarà valida a partire da </w:t>
      </w:r>
      <w:r w:rsidRPr="00217A9F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highlight w:val="yellow"/>
          <w:lang w:val="it-IT" w:eastAsia="en-GB"/>
          <w14:ligatures w14:val="none"/>
        </w:rPr>
        <w:t>[Data di Inizio]</w:t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t xml:space="preserve"> e fino alla conclusione dell’incarico.</w:t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="00E96DE5" w:rsidRPr="00217A9F">
        <w:rPr>
          <w:rFonts w:ascii="Arial" w:eastAsia="Arial" w:hAnsi="Arial" w:cs="Arial"/>
          <w:color w:val="000000" w:themeColor="text1"/>
          <w:kern w:val="0"/>
          <w:sz w:val="32"/>
          <w:szCs w:val="32"/>
          <w:lang w:val="it-IT" w:eastAsia="en-GB"/>
          <w14:ligatures w14:val="none"/>
        </w:rPr>
        <w:t>5</w:t>
      </w:r>
      <w:r w:rsidRPr="00217A9F">
        <w:rPr>
          <w:rFonts w:ascii="Arial" w:eastAsia="Arial" w:hAnsi="Arial" w:cs="Arial"/>
          <w:color w:val="000000" w:themeColor="text1"/>
          <w:kern w:val="0"/>
          <w:sz w:val="32"/>
          <w:szCs w:val="32"/>
          <w:lang w:val="it-IT" w:eastAsia="en-GB"/>
          <w14:ligatures w14:val="none"/>
        </w:rPr>
        <w:t>. Riservatezza</w:t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t xml:space="preserve">La persona competente si impegna a mantenere strettamente confidenziale l'identità delle </w:t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lastRenderedPageBreak/>
        <w:t>persone segnalanti. La persona competente comprende che l'obbligo di riservatezza si estende altresì all'identità di qualsiasi altro soggetto menzionato nella segnalazione e nella relativa documentazione, nonché a qualsiasi informazione dalla quale possa essere direttamente o indirettamente desunta l'identità della persona segnalante o di terzi.</w:t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="00E96DE5" w:rsidRPr="00217A9F">
        <w:rPr>
          <w:rFonts w:ascii="Arial" w:eastAsia="Arial" w:hAnsi="Arial" w:cs="Arial"/>
          <w:color w:val="000000" w:themeColor="text1"/>
          <w:kern w:val="0"/>
          <w:sz w:val="32"/>
          <w:szCs w:val="32"/>
          <w:lang w:val="it-IT" w:eastAsia="en-GB"/>
          <w14:ligatures w14:val="none"/>
        </w:rPr>
        <w:t>6</w:t>
      </w:r>
      <w:r w:rsidRPr="00217A9F">
        <w:rPr>
          <w:rFonts w:ascii="Arial" w:eastAsia="Arial" w:hAnsi="Arial" w:cs="Arial"/>
          <w:color w:val="000000" w:themeColor="text1"/>
          <w:kern w:val="0"/>
          <w:sz w:val="32"/>
          <w:szCs w:val="32"/>
          <w:lang w:val="it-IT" w:eastAsia="en-GB"/>
          <w14:ligatures w14:val="none"/>
        </w:rPr>
        <w:t>. Dichiarazione</w:t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t>La persona competente dichiara di conoscere e si impegna ad osservare i principi generali della normativa whistleblowing, le disposizioni attinenti ai canali di segnalazione interna, nonché i relativi obblighi a cui è soggetta.</w:t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="00E96DE5" w:rsidRPr="00217A9F">
        <w:rPr>
          <w:rFonts w:ascii="Arial" w:eastAsia="Arial" w:hAnsi="Arial" w:cs="Arial"/>
          <w:color w:val="000000" w:themeColor="text1"/>
          <w:kern w:val="0"/>
          <w:sz w:val="32"/>
          <w:szCs w:val="32"/>
          <w:lang w:val="it-IT" w:eastAsia="en-GB"/>
          <w14:ligatures w14:val="none"/>
        </w:rPr>
        <w:t>7</w:t>
      </w:r>
      <w:r w:rsidRPr="00217A9F">
        <w:rPr>
          <w:rFonts w:ascii="Arial" w:eastAsia="Arial" w:hAnsi="Arial" w:cs="Arial"/>
          <w:color w:val="000000" w:themeColor="text1"/>
          <w:kern w:val="0"/>
          <w:sz w:val="32"/>
          <w:szCs w:val="32"/>
          <w:lang w:val="it-IT" w:eastAsia="en-GB"/>
          <w14:ligatures w14:val="none"/>
        </w:rPr>
        <w:t>. Formazione</w:t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t>La persona competente ha completato con successo le attività di formazione richieste ed è pienamente consapevole delle responsabilità e aspettative associate al suo ruolo. Il mancato rispetto delle linee guida o delle responsabilità indicate durante le attività di formazione o delineate nei relativi materiali potrà comportare una rivalutazione della nomina o alla revoca dell'incarico.</w:t>
      </w:r>
      <w:r w:rsidR="00AF5698"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br/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br/>
        <w:t xml:space="preserve">I materiali formativi includono, a titolo esemplificativo, la documentazione e le informazioni relative all’utilizzo del Whistleblowing Management Tool di iubenda disponibili qui </w:t>
      </w:r>
      <w:r w:rsidRPr="00217A9F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highlight w:val="yellow"/>
          <w:lang w:val="it-IT" w:eastAsia="en-GB"/>
          <w14:ligatures w14:val="none"/>
        </w:rPr>
        <w:t>[pagina di aiuto di iubenda],</w:t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t xml:space="preserve"> così come qualsiasi altro materiale fornito dalla </w:t>
      </w:r>
      <w:r w:rsidRPr="00217A9F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highlight w:val="yellow"/>
          <w:lang w:val="it-IT" w:eastAsia="en-GB"/>
          <w14:ligatures w14:val="none"/>
        </w:rPr>
        <w:t>[Società]</w:t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t>.</w:t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="00E96DE5" w:rsidRPr="00217A9F">
        <w:rPr>
          <w:rFonts w:ascii="Arial" w:eastAsia="Arial" w:hAnsi="Arial" w:cs="Arial"/>
          <w:color w:val="000000" w:themeColor="text1"/>
          <w:kern w:val="0"/>
          <w:sz w:val="32"/>
          <w:szCs w:val="32"/>
          <w:lang w:val="it-IT" w:eastAsia="en-GB"/>
          <w14:ligatures w14:val="none"/>
        </w:rPr>
        <w:t>R</w:t>
      </w:r>
      <w:r w:rsidRPr="00217A9F">
        <w:rPr>
          <w:rFonts w:ascii="Arial" w:eastAsia="Arial" w:hAnsi="Arial" w:cs="Arial"/>
          <w:color w:val="000000" w:themeColor="text1"/>
          <w:kern w:val="0"/>
          <w:sz w:val="32"/>
          <w:szCs w:val="32"/>
          <w:lang w:val="it-IT" w:eastAsia="en-GB"/>
          <w14:ligatures w14:val="none"/>
        </w:rPr>
        <w:t>iconoscimento e accettazione</w:t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highlight w:val="yellow"/>
          <w:lang w:val="it-IT" w:eastAsia="en-GB"/>
          <w14:ligatures w14:val="none"/>
        </w:rPr>
        <w:t>[Il/La sottoscritto/a]</w:t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t xml:space="preserve">, </w:t>
      </w:r>
      <w:r w:rsidRPr="00217A9F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highlight w:val="yellow"/>
          <w:lang w:val="it-IT" w:eastAsia="en-GB"/>
          <w14:ligatures w14:val="none"/>
        </w:rPr>
        <w:t>[Nome della persona competente]</w:t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t xml:space="preserve">, riconosco e accetto la presente nomina a persona competente a ricevere e gestire le segnalazioni presentate a </w:t>
      </w:r>
      <w:r w:rsidRPr="00217A9F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highlight w:val="yellow"/>
          <w:lang w:val="it-IT" w:eastAsia="en-GB"/>
          <w14:ligatures w14:val="none"/>
        </w:rPr>
        <w:t>[Nome della Società]</w:t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t xml:space="preserve">, a partire da </w:t>
      </w:r>
      <w:r w:rsidRPr="00217A9F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highlight w:val="yellow"/>
          <w:lang w:val="it-IT" w:eastAsia="en-GB"/>
          <w14:ligatures w14:val="none"/>
        </w:rPr>
        <w:t>[Data di Inizio]</w:t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t>, e mi impegno ad adempiere ai miei compiti in modo imparziale, equo e al meglio delle mie capacità.</w:t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="00AF5698"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t>F</w:t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t>irma: _____________________</w:t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br/>
        <w:t>Data: ___________</w:t>
      </w:r>
    </w:p>
    <w:p w14:paraId="038D0607" w14:textId="77777777" w:rsidR="001809D5" w:rsidRPr="00217A9F" w:rsidRDefault="00FB12AC" w:rsidP="001809D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FB12AC">
        <w:rPr>
          <w:rFonts w:ascii="Times New Roman" w:eastAsia="Times New Roman" w:hAnsi="Times New Roman" w:cs="Times New Roman"/>
          <w:noProof/>
          <w:color w:val="000000" w:themeColor="text1"/>
          <w:kern w:val="0"/>
          <w:lang w:eastAsia="en-GB"/>
        </w:rPr>
        <w:pict w14:anchorId="03E898E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42CE301" w14:textId="77777777" w:rsidR="001809D5" w:rsidRPr="00217A9F" w:rsidRDefault="001809D5" w:rsidP="00AF5698">
      <w:pPr>
        <w:pStyle w:val="Heading1"/>
        <w:spacing w:after="80"/>
        <w:rPr>
          <w:color w:val="000000" w:themeColor="text1"/>
          <w:lang w:val="it-IT"/>
        </w:rPr>
      </w:pPr>
      <w:r w:rsidRPr="00217A9F">
        <w:rPr>
          <w:color w:val="000000" w:themeColor="text1"/>
          <w:lang w:val="it-IT"/>
        </w:rPr>
        <w:t>DIPARTIMENTO</w:t>
      </w:r>
    </w:p>
    <w:p w14:paraId="590D917F" w14:textId="13ECC5C7" w:rsidR="001809D5" w:rsidRPr="00217A9F" w:rsidRDefault="001809D5" w:rsidP="00F404E8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217A9F">
        <w:rPr>
          <w:rFonts w:ascii="Arial" w:eastAsia="Arial" w:hAnsi="Arial" w:cs="Arial"/>
          <w:color w:val="000000" w:themeColor="text1"/>
          <w:kern w:val="0"/>
          <w:sz w:val="32"/>
          <w:szCs w:val="32"/>
          <w:lang w:val="it-IT" w:eastAsia="en-GB"/>
          <w14:ligatures w14:val="none"/>
        </w:rPr>
        <w:t>1. Finalità</w:t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t xml:space="preserve">Ai sensi della Direttiva dell'Unione Europea 2019/1937 - la c.d. "direttiva Whistleblowing" - (la "Direttiva") e delle relative leggi nazionali di recepimento, le entità interessate sono tenute a designare una persona o un dipartimento imparziale competente a </w:t>
      </w:r>
      <w:proofErr w:type="spellStart"/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t>rivecere</w:t>
      </w:r>
      <w:proofErr w:type="spellEnd"/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t xml:space="preserve"> e dare seguito alle segnalazioni ricevute all'interno della propria organizzazione.</w:t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br/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br/>
        <w:t xml:space="preserve">Il presente documento ha lo scopo di designare formalmente il dipartimento competente di </w:t>
      </w:r>
      <w:r w:rsidRPr="00217A9F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highlight w:val="yellow"/>
          <w:lang w:val="it-IT" w:eastAsia="en-GB"/>
          <w14:ligatures w14:val="none"/>
        </w:rPr>
        <w:t>[Nome della Società]</w:t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t>. Come membro del dipartimento, sei gentilmente invitato ad accettare la presente nomina.</w:t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Arial" w:eastAsia="Arial" w:hAnsi="Arial" w:cs="Arial"/>
          <w:color w:val="000000" w:themeColor="text1"/>
          <w:kern w:val="0"/>
          <w:sz w:val="32"/>
          <w:szCs w:val="32"/>
          <w:lang w:val="it-IT" w:eastAsia="en-GB"/>
          <w14:ligatures w14:val="none"/>
        </w:rPr>
        <w:br/>
        <w:t>2. Nomina</w:t>
      </w:r>
      <w:r w:rsidR="00F404E8" w:rsidRPr="00217A9F">
        <w:rPr>
          <w:rFonts w:ascii="Arial" w:eastAsia="Arial" w:hAnsi="Arial" w:cs="Arial"/>
          <w:color w:val="000000" w:themeColor="text1"/>
          <w:kern w:val="0"/>
          <w:sz w:val="32"/>
          <w:szCs w:val="32"/>
          <w:lang w:val="it-IT" w:eastAsia="en-GB"/>
          <w14:ligatures w14:val="none"/>
        </w:rPr>
        <w:br/>
      </w:r>
      <w:r w:rsidRPr="00217A9F">
        <w:rPr>
          <w:rFonts w:ascii="Arial" w:eastAsia="Arial" w:hAnsi="Arial" w:cs="Arial"/>
          <w:color w:val="000000" w:themeColor="text1"/>
          <w:kern w:val="0"/>
          <w:sz w:val="32"/>
          <w:szCs w:val="32"/>
          <w:lang w:val="it-IT" w:eastAsia="en-GB"/>
          <w14:ligatures w14:val="none"/>
        </w:rPr>
        <w:br/>
      </w:r>
      <w:r w:rsidRPr="00217A9F">
        <w:rPr>
          <w:rFonts w:ascii="Arial" w:eastAsia="Arial" w:hAnsi="Arial" w:cs="Arial"/>
          <w:b/>
          <w:color w:val="000000" w:themeColor="text1"/>
          <w:kern w:val="0"/>
          <w:sz w:val="22"/>
          <w:szCs w:val="22"/>
          <w:highlight w:val="yellow"/>
          <w:lang w:val="it-IT" w:eastAsia="en-GB"/>
          <w14:ligatures w14:val="none"/>
        </w:rPr>
        <w:lastRenderedPageBreak/>
        <w:t>[Nome e cognome]</w:t>
      </w:r>
      <w:r w:rsidRPr="00217A9F">
        <w:rPr>
          <w:rFonts w:ascii="Arial" w:eastAsia="Arial" w:hAnsi="Arial" w:cs="Arial"/>
          <w:bCs/>
          <w:color w:val="000000" w:themeColor="text1"/>
          <w:kern w:val="0"/>
          <w:sz w:val="22"/>
          <w:szCs w:val="22"/>
          <w:lang w:val="it-IT" w:eastAsia="en-GB"/>
          <w14:ligatures w14:val="none"/>
        </w:rPr>
        <w:t xml:space="preserve"> è designato, in qualità di membro del dipartimento competente, quale soggetto tenuto a ricevere e dare seguito alle segnalazioni presentate a </w:t>
      </w:r>
      <w:r w:rsidRPr="00217A9F">
        <w:rPr>
          <w:rFonts w:ascii="Arial" w:eastAsia="Arial" w:hAnsi="Arial" w:cs="Arial"/>
          <w:b/>
          <w:color w:val="000000" w:themeColor="text1"/>
          <w:kern w:val="0"/>
          <w:sz w:val="22"/>
          <w:szCs w:val="22"/>
          <w:highlight w:val="yellow"/>
          <w:lang w:val="it-IT" w:eastAsia="en-GB"/>
          <w14:ligatures w14:val="none"/>
        </w:rPr>
        <w:t>[Nome della Società]</w:t>
      </w:r>
      <w:r w:rsidRPr="00217A9F">
        <w:rPr>
          <w:rFonts w:ascii="Arial" w:eastAsia="Arial" w:hAnsi="Arial" w:cs="Arial"/>
          <w:bCs/>
          <w:color w:val="000000" w:themeColor="text1"/>
          <w:kern w:val="0"/>
          <w:sz w:val="22"/>
          <w:szCs w:val="22"/>
          <w:lang w:val="it-IT" w:eastAsia="en-GB"/>
          <w14:ligatures w14:val="none"/>
        </w:rPr>
        <w:t>.</w:t>
      </w:r>
      <w:r w:rsidRPr="00217A9F">
        <w:rPr>
          <w:rFonts w:ascii="Arial" w:eastAsia="Arial" w:hAnsi="Arial" w:cs="Arial"/>
          <w:bCs/>
          <w:color w:val="000000" w:themeColor="text1"/>
          <w:kern w:val="0"/>
          <w:sz w:val="22"/>
          <w:szCs w:val="22"/>
          <w:lang w:val="it-IT" w:eastAsia="en-GB"/>
          <w14:ligatures w14:val="none"/>
        </w:rPr>
        <w:br/>
      </w:r>
      <w:r w:rsidRPr="00217A9F">
        <w:rPr>
          <w:rFonts w:ascii="Arial" w:eastAsia="Arial" w:hAnsi="Arial" w:cs="Arial"/>
          <w:bCs/>
          <w:color w:val="000000" w:themeColor="text1"/>
          <w:kern w:val="0"/>
          <w:sz w:val="22"/>
          <w:szCs w:val="22"/>
          <w:lang w:val="it-IT" w:eastAsia="en-GB"/>
          <w14:ligatures w14:val="none"/>
        </w:rPr>
        <w:br/>
        <w:t>L'accesso alle segnalazioni e alla relativa documentazione sarà esclusivemente limitato ai membri del dipartimento competente, che dovranno impedire l'accesso da parte di soggetti non autorizzati, gestire le segnalazioni responsabilmente e imparzialmente e aderire a un rigoroso obbligo di riservatezza.</w:t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I membri del dipartimento competente sono:</w:t>
      </w:r>
    </w:p>
    <w:p w14:paraId="0239270D" w14:textId="77777777" w:rsidR="00F404E8" w:rsidRPr="00217A9F" w:rsidRDefault="00F404E8" w:rsidP="00F404E8">
      <w:pPr>
        <w:numPr>
          <w:ilvl w:val="0"/>
          <w:numId w:val="2"/>
        </w:numPr>
        <w:spacing w:before="240" w:line="276" w:lineRule="auto"/>
        <w:rPr>
          <w:color w:val="000000" w:themeColor="text1"/>
        </w:rPr>
      </w:pPr>
      <w:r w:rsidRPr="00217A9F">
        <w:rPr>
          <w:color w:val="000000" w:themeColor="text1"/>
        </w:rPr>
        <w:t>________________;</w:t>
      </w:r>
    </w:p>
    <w:p w14:paraId="659BC38F" w14:textId="77777777" w:rsidR="00F404E8" w:rsidRPr="00217A9F" w:rsidRDefault="00F404E8" w:rsidP="00F404E8">
      <w:pPr>
        <w:numPr>
          <w:ilvl w:val="0"/>
          <w:numId w:val="2"/>
        </w:numPr>
        <w:spacing w:line="276" w:lineRule="auto"/>
        <w:rPr>
          <w:color w:val="000000" w:themeColor="text1"/>
        </w:rPr>
      </w:pPr>
      <w:r w:rsidRPr="00217A9F">
        <w:rPr>
          <w:color w:val="000000" w:themeColor="text1"/>
        </w:rPr>
        <w:t>________________;</w:t>
      </w:r>
    </w:p>
    <w:p w14:paraId="23AA3ABE" w14:textId="77777777" w:rsidR="00F404E8" w:rsidRPr="00217A9F" w:rsidRDefault="00F404E8" w:rsidP="00F404E8">
      <w:pPr>
        <w:numPr>
          <w:ilvl w:val="0"/>
          <w:numId w:val="2"/>
        </w:numPr>
        <w:spacing w:after="240" w:line="276" w:lineRule="auto"/>
        <w:rPr>
          <w:color w:val="000000" w:themeColor="text1"/>
        </w:rPr>
      </w:pPr>
      <w:r w:rsidRPr="00217A9F">
        <w:rPr>
          <w:color w:val="000000" w:themeColor="text1"/>
        </w:rPr>
        <w:t>________________;</w:t>
      </w:r>
    </w:p>
    <w:p w14:paraId="3708B2B3" w14:textId="77777777" w:rsidR="00F404E8" w:rsidRPr="00217A9F" w:rsidRDefault="001809D5" w:rsidP="00F404E8">
      <w:pPr>
        <w:spacing w:line="276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</w:pP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Arial" w:eastAsia="Arial" w:hAnsi="Arial" w:cs="Arial"/>
          <w:color w:val="000000" w:themeColor="text1"/>
          <w:kern w:val="0"/>
          <w:sz w:val="32"/>
          <w:szCs w:val="32"/>
          <w:lang w:val="it-IT" w:eastAsia="en-GB"/>
          <w14:ligatures w14:val="none"/>
        </w:rPr>
        <w:t>3. Principali responsabilità</w:t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t xml:space="preserve">Senza pregiudizio della divisione dei compiti all'interno del dipartimento competente, avrai il compito di ricevere e gestire le segnalazioni, garantendo che l'identità della persona segnalante rimanga riservata, a meno che non sia stato ottenuto esplicito consenso. </w:t>
      </w:r>
      <w:r w:rsidR="00F404E8"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br/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br/>
        <w:t>Sarai tenuto a fornire aggiornamenti puntuali e regolari alla persona segnalante, gestire le segnalazioni equamente e con cura e acquisire ulteriori informazioni dalla persona segnalante quando necessario.</w:t>
      </w:r>
    </w:p>
    <w:p w14:paraId="4D477A2B" w14:textId="46E5C50B" w:rsidR="001809D5" w:rsidRPr="00217A9F" w:rsidRDefault="001809D5" w:rsidP="00F404E8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br/>
        <w:t>Dovrai altresì documentare qualsiasi azione intrapresa riguardo a una segnalazione, in stretta osservanza della normativa applicable.</w:t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Arial" w:eastAsia="Arial" w:hAnsi="Arial" w:cs="Arial"/>
          <w:color w:val="000000" w:themeColor="text1"/>
          <w:kern w:val="0"/>
          <w:sz w:val="32"/>
          <w:szCs w:val="32"/>
          <w:lang w:val="it-IT" w:eastAsia="en-GB"/>
          <w14:ligatures w14:val="none"/>
        </w:rPr>
        <w:t>4. Durata</w:t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t xml:space="preserve">La presente nomina sarà valida a partire da </w:t>
      </w:r>
      <w:r w:rsidRPr="00217A9F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highlight w:val="yellow"/>
          <w:lang w:val="it-IT" w:eastAsia="en-GB"/>
          <w14:ligatures w14:val="none"/>
        </w:rPr>
        <w:t>[Data di Inizio]</w:t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t xml:space="preserve"> e fino alla conclusione dell’incarico.</w:t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Arial" w:eastAsia="Arial" w:hAnsi="Arial" w:cs="Arial"/>
          <w:color w:val="000000" w:themeColor="text1"/>
          <w:kern w:val="0"/>
          <w:sz w:val="32"/>
          <w:szCs w:val="32"/>
          <w:lang w:val="it-IT" w:eastAsia="en-GB"/>
          <w14:ligatures w14:val="none"/>
        </w:rPr>
        <w:t>5. Riservatezza</w:t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t>I membri nominati all’interno del dipartimento competente si impegnano a mantenere strettamente confidenziale l'identità delle persone segnalanti. Comprendono che l'obbligo di riservatezza si estende altresì all'identità di qualsiasi altro soggetto menzionato nella segnalazione e nella relativa documentazione, nonché a qualsiasi informazione dalla quale possa essere direttamente o indirettamente desunta l'identità della persona segnalante o di terzi.</w:t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Arial" w:eastAsia="Arial" w:hAnsi="Arial" w:cs="Arial"/>
          <w:color w:val="000000" w:themeColor="text1"/>
          <w:kern w:val="0"/>
          <w:sz w:val="32"/>
          <w:szCs w:val="32"/>
          <w:lang w:val="it-IT" w:eastAsia="en-GB"/>
          <w14:ligatures w14:val="none"/>
        </w:rPr>
        <w:t>6. Dichiarazione</w:t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t>I membri nominati all’interno del dipartimento competente dichiarano di conoscere e si impegnano ad osservare i principi generali della normativa whistleblowing, le disposizioni attinenti ai canali di segnalazione interna, nonché i relativi obblighi a cui sono soggetti.</w:t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br/>
        <w:t>Gli atti di ritorsione compiuti nei cofronti delle persone segnalanti potranno risultare in azioni disciplinari e comminazione di sanzioni.</w:t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lastRenderedPageBreak/>
        <w:br/>
      </w:r>
      <w:r w:rsidRPr="00217A9F">
        <w:rPr>
          <w:rFonts w:ascii="Arial" w:eastAsia="Arial" w:hAnsi="Arial" w:cs="Arial"/>
          <w:color w:val="000000" w:themeColor="text1"/>
          <w:kern w:val="0"/>
          <w:sz w:val="32"/>
          <w:szCs w:val="32"/>
          <w:lang w:val="it-IT" w:eastAsia="en-GB"/>
          <w14:ligatures w14:val="none"/>
        </w:rPr>
        <w:t>7. Formazione</w:t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I membri nominati all’interno del dipartimento competente hanno completato con successo le attività di formazione richieste e sono pienamente consapevoli delle responsabilità e aspettative associate al loro ruolo. Il mancato rispetto delle linee guida o delle responsabilità indicate durante le attività di formazione o delineate nei relativi materiali potrà comportare una rivalutazione della nomina o alla revoca dell'incarico.</w:t>
      </w:r>
      <w:r w:rsidR="00F404E8" w:rsidRPr="00217A9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r w:rsidRPr="00217A9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br/>
        <w:t xml:space="preserve">I materiali formativi includono, a titolo esemplificativo, la documentazione e le informazioni relative all’utilizzo del Whistleblowing Management Tool di iubenda disponibili qui </w:t>
      </w:r>
      <w:r w:rsidRPr="00217A9F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highlight w:val="yellow"/>
          <w:lang w:eastAsia="en-GB"/>
          <w14:ligatures w14:val="none"/>
        </w:rPr>
        <w:t>[pagina di aiuto di iubenda]</w:t>
      </w:r>
      <w:r w:rsidRPr="00217A9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, così come qualsiasi altro materiale fornito dalla </w:t>
      </w:r>
      <w:r w:rsidRPr="00217A9F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highlight w:val="yellow"/>
          <w:lang w:eastAsia="en-GB"/>
          <w14:ligatures w14:val="none"/>
        </w:rPr>
        <w:t>[Società]</w:t>
      </w:r>
      <w:r w:rsidRPr="00217A9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Arial" w:eastAsia="Arial" w:hAnsi="Arial" w:cs="Arial"/>
          <w:color w:val="000000" w:themeColor="text1"/>
          <w:kern w:val="0"/>
          <w:sz w:val="32"/>
          <w:szCs w:val="32"/>
          <w:lang w:val="it-IT" w:eastAsia="en-GB"/>
          <w14:ligatures w14:val="none"/>
        </w:rPr>
        <w:br/>
      </w:r>
      <w:r w:rsidR="00F404E8" w:rsidRPr="00217A9F">
        <w:rPr>
          <w:rFonts w:ascii="Arial" w:eastAsia="Arial" w:hAnsi="Arial" w:cs="Arial"/>
          <w:color w:val="000000" w:themeColor="text1"/>
          <w:kern w:val="0"/>
          <w:sz w:val="32"/>
          <w:szCs w:val="32"/>
          <w:lang w:val="it-IT" w:eastAsia="en-GB"/>
          <w14:ligatures w14:val="none"/>
        </w:rPr>
        <w:t>R</w:t>
      </w:r>
      <w:r w:rsidRPr="00217A9F">
        <w:rPr>
          <w:rFonts w:ascii="Arial" w:eastAsia="Arial" w:hAnsi="Arial" w:cs="Arial"/>
          <w:color w:val="000000" w:themeColor="text1"/>
          <w:kern w:val="0"/>
          <w:sz w:val="32"/>
          <w:szCs w:val="32"/>
          <w:lang w:val="it-IT" w:eastAsia="en-GB"/>
          <w14:ligatures w14:val="none"/>
        </w:rPr>
        <w:t>iconoscimento e accettazione</w:t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highlight w:val="yellow"/>
          <w:lang w:val="it-IT" w:eastAsia="en-GB"/>
          <w14:ligatures w14:val="none"/>
        </w:rPr>
        <w:t>[Il/La sottoscritto/a]</w:t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t xml:space="preserve">, </w:t>
      </w:r>
      <w:r w:rsidRPr="00217A9F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highlight w:val="yellow"/>
          <w:lang w:val="it-IT" w:eastAsia="en-GB"/>
          <w14:ligatures w14:val="none"/>
        </w:rPr>
        <w:t>[Nome della persona competente]</w:t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t xml:space="preserve">, riconosco e accetto la presente nomina quale membro del dipartimento competente a ricevere e gestire le segnalazioni presentate a </w:t>
      </w:r>
      <w:r w:rsidRPr="00217A9F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highlight w:val="yellow"/>
          <w:lang w:val="it-IT" w:eastAsia="en-GB"/>
          <w14:ligatures w14:val="none"/>
        </w:rPr>
        <w:t>[Nome della Società]</w:t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t xml:space="preserve">, a partire da </w:t>
      </w:r>
      <w:r w:rsidRPr="00217A9F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highlight w:val="yellow"/>
          <w:lang w:val="it-IT" w:eastAsia="en-GB"/>
          <w14:ligatures w14:val="none"/>
        </w:rPr>
        <w:t>[Data di Inizio]</w:t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 w:eastAsia="en-GB"/>
          <w14:ligatures w14:val="none"/>
        </w:rPr>
        <w:t>, e mi impegno ad adempiere ai miei compiti in modo imparziale, equo e al meglio delle mie capacità.</w:t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Pr="00217A9F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br/>
      </w:r>
      <w:r w:rsidR="00F404E8"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en" w:eastAsia="en-GB"/>
          <w14:ligatures w14:val="none"/>
        </w:rPr>
        <w:t>F</w:t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en" w:eastAsia="en-GB"/>
          <w14:ligatures w14:val="none"/>
        </w:rPr>
        <w:t>irma: _____________________</w:t>
      </w:r>
      <w:r w:rsidRPr="00217A9F">
        <w:rPr>
          <w:rFonts w:ascii="Arial" w:eastAsia="Arial" w:hAnsi="Arial" w:cs="Arial"/>
          <w:color w:val="000000" w:themeColor="text1"/>
          <w:kern w:val="0"/>
          <w:sz w:val="22"/>
          <w:szCs w:val="22"/>
          <w:lang w:val="en" w:eastAsia="en-GB"/>
          <w14:ligatures w14:val="none"/>
        </w:rPr>
        <w:br/>
        <w:t>Data: ___________</w:t>
      </w:r>
    </w:p>
    <w:p w14:paraId="758F04AE" w14:textId="77777777" w:rsidR="001809D5" w:rsidRPr="00217A9F" w:rsidRDefault="001809D5">
      <w:pPr>
        <w:rPr>
          <w:color w:val="000000" w:themeColor="text1"/>
        </w:rPr>
      </w:pPr>
    </w:p>
    <w:sectPr w:rsidR="001809D5" w:rsidRPr="00217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16F2"/>
    <w:multiLevelType w:val="multilevel"/>
    <w:tmpl w:val="0FEC0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E95658"/>
    <w:multiLevelType w:val="multilevel"/>
    <w:tmpl w:val="7AB4ED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004043480">
    <w:abstractNumId w:val="0"/>
  </w:num>
  <w:num w:numId="2" w16cid:durableId="879708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D5"/>
    <w:rsid w:val="00132009"/>
    <w:rsid w:val="001809D5"/>
    <w:rsid w:val="001E2587"/>
    <w:rsid w:val="00217A9F"/>
    <w:rsid w:val="006404DC"/>
    <w:rsid w:val="00AF5698"/>
    <w:rsid w:val="00E96DE5"/>
    <w:rsid w:val="00F404E8"/>
    <w:rsid w:val="00FB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000F09"/>
  <w15:chartTrackingRefBased/>
  <w15:docId w15:val="{CEB812BD-18C4-D84A-969C-E451BE0E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009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kern w:val="0"/>
      <w:sz w:val="40"/>
      <w:szCs w:val="40"/>
      <w:lang w:val="en"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1809D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809D5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32009"/>
    <w:rPr>
      <w:rFonts w:ascii="Arial" w:eastAsia="Arial" w:hAnsi="Arial" w:cs="Arial"/>
      <w:kern w:val="0"/>
      <w:sz w:val="40"/>
      <w:szCs w:val="40"/>
      <w:lang w:val="en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96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3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Walicki</dc:creator>
  <cp:keywords/>
  <dc:description/>
  <cp:lastModifiedBy>Veronica Walicki</cp:lastModifiedBy>
  <cp:revision>5</cp:revision>
  <dcterms:created xsi:type="dcterms:W3CDTF">2023-10-26T16:32:00Z</dcterms:created>
  <dcterms:modified xsi:type="dcterms:W3CDTF">2023-10-26T20:22:00Z</dcterms:modified>
</cp:coreProperties>
</file>